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59B1" w:rsidRPr="00213CCA" w:rsidRDefault="00FF59B1" w:rsidP="00FF59B1">
      <w:pPr>
        <w:rPr>
          <w:rFonts w:ascii="Times New Roman" w:hAnsi="Times New Roman" w:cs="Times New Roman"/>
          <w:b/>
          <w:sz w:val="32"/>
          <w:szCs w:val="32"/>
        </w:rPr>
      </w:pPr>
      <w:r w:rsidRPr="00213CCA">
        <w:rPr>
          <w:rFonts w:ascii="Times New Roman" w:hAnsi="Times New Roman" w:cs="Times New Roman"/>
          <w:b/>
          <w:sz w:val="32"/>
          <w:szCs w:val="32"/>
        </w:rPr>
        <w:t>Leopold Staff</w:t>
      </w:r>
    </w:p>
    <w:p w:rsidR="00FF59B1" w:rsidRPr="00FF59B1" w:rsidRDefault="00FF59B1" w:rsidP="00FF59B1">
      <w:pPr>
        <w:rPr>
          <w:rFonts w:ascii="Times New Roman" w:hAnsi="Times New Roman" w:cs="Times New Roman"/>
          <w:sz w:val="32"/>
          <w:szCs w:val="32"/>
        </w:rPr>
      </w:pPr>
      <w:r w:rsidRPr="00FF59B1">
        <w:rPr>
          <w:rFonts w:ascii="Times New Roman" w:hAnsi="Times New Roman" w:cs="Times New Roman"/>
          <w:sz w:val="32"/>
          <w:szCs w:val="32"/>
        </w:rPr>
        <w:t xml:space="preserve">(1878–1957), poeta. Tworzył w okresie Młodej Polski (tj. na </w:t>
      </w:r>
      <w:proofErr w:type="spellStart"/>
      <w:r w:rsidRPr="00FF59B1">
        <w:rPr>
          <w:rFonts w:ascii="Times New Roman" w:hAnsi="Times New Roman" w:cs="Times New Roman"/>
          <w:sz w:val="32"/>
          <w:szCs w:val="32"/>
        </w:rPr>
        <w:t>przeło</w:t>
      </w:r>
      <w:proofErr w:type="spellEnd"/>
      <w:r w:rsidRPr="00FF59B1">
        <w:rPr>
          <w:rFonts w:ascii="Times New Roman" w:hAnsi="Times New Roman" w:cs="Times New Roman"/>
          <w:sz w:val="32"/>
          <w:szCs w:val="32"/>
        </w:rPr>
        <w:t>­</w:t>
      </w:r>
    </w:p>
    <w:p w:rsidR="00FF59B1" w:rsidRPr="00FF59B1" w:rsidRDefault="00FF59B1" w:rsidP="00FF59B1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FF59B1">
        <w:rPr>
          <w:rFonts w:ascii="Times New Roman" w:hAnsi="Times New Roman" w:cs="Times New Roman"/>
          <w:sz w:val="32"/>
          <w:szCs w:val="32"/>
        </w:rPr>
        <w:t>mie</w:t>
      </w:r>
      <w:proofErr w:type="spellEnd"/>
      <w:r w:rsidRPr="00FF59B1">
        <w:rPr>
          <w:rFonts w:ascii="Times New Roman" w:hAnsi="Times New Roman" w:cs="Times New Roman"/>
          <w:sz w:val="32"/>
          <w:szCs w:val="32"/>
        </w:rPr>
        <w:t xml:space="preserve"> XIX i XX w.), dwudziestolecia międzywojennego i po 1945 r.,</w:t>
      </w:r>
    </w:p>
    <w:p w:rsidR="00FF59B1" w:rsidRPr="00FF59B1" w:rsidRDefault="00FF59B1" w:rsidP="00FF59B1">
      <w:pPr>
        <w:rPr>
          <w:rFonts w:ascii="Times New Roman" w:hAnsi="Times New Roman" w:cs="Times New Roman"/>
          <w:sz w:val="32"/>
          <w:szCs w:val="32"/>
        </w:rPr>
      </w:pPr>
      <w:r w:rsidRPr="00FF59B1">
        <w:rPr>
          <w:rFonts w:ascii="Times New Roman" w:hAnsi="Times New Roman" w:cs="Times New Roman"/>
          <w:sz w:val="32"/>
          <w:szCs w:val="32"/>
        </w:rPr>
        <w:t>dlatego jest nazywany poetą trzech pokoleń. Wywarł duży wpływ</w:t>
      </w:r>
    </w:p>
    <w:p w:rsidR="00FF59B1" w:rsidRPr="00FF59B1" w:rsidRDefault="00FF59B1" w:rsidP="00FF59B1">
      <w:pPr>
        <w:rPr>
          <w:rFonts w:ascii="Times New Roman" w:hAnsi="Times New Roman" w:cs="Times New Roman"/>
          <w:sz w:val="32"/>
          <w:szCs w:val="32"/>
        </w:rPr>
      </w:pPr>
      <w:r w:rsidRPr="00FF59B1">
        <w:rPr>
          <w:rFonts w:ascii="Times New Roman" w:hAnsi="Times New Roman" w:cs="Times New Roman"/>
          <w:sz w:val="32"/>
          <w:szCs w:val="32"/>
        </w:rPr>
        <w:t>na polską literaturę XX w. Opublikował kilkanaście tomów wierszy,</w:t>
      </w:r>
    </w:p>
    <w:p w:rsidR="00FF59B1" w:rsidRPr="00FF59B1" w:rsidRDefault="00FF59B1" w:rsidP="00FF59B1">
      <w:pPr>
        <w:rPr>
          <w:rFonts w:ascii="Times New Roman" w:hAnsi="Times New Roman" w:cs="Times New Roman"/>
          <w:sz w:val="32"/>
          <w:szCs w:val="32"/>
        </w:rPr>
      </w:pPr>
      <w:r w:rsidRPr="00FF59B1">
        <w:rPr>
          <w:rFonts w:ascii="Times New Roman" w:hAnsi="Times New Roman" w:cs="Times New Roman"/>
          <w:sz w:val="32"/>
          <w:szCs w:val="32"/>
        </w:rPr>
        <w:t xml:space="preserve">m.in. </w:t>
      </w:r>
      <w:r w:rsidRPr="00213CCA">
        <w:rPr>
          <w:rFonts w:ascii="Times New Roman" w:hAnsi="Times New Roman" w:cs="Times New Roman"/>
          <w:i/>
          <w:sz w:val="32"/>
          <w:szCs w:val="32"/>
        </w:rPr>
        <w:t>Sny o potędze</w:t>
      </w:r>
      <w:r w:rsidRPr="00FF59B1">
        <w:rPr>
          <w:rFonts w:ascii="Times New Roman" w:hAnsi="Times New Roman" w:cs="Times New Roman"/>
          <w:sz w:val="32"/>
          <w:szCs w:val="32"/>
        </w:rPr>
        <w:t xml:space="preserve"> i </w:t>
      </w:r>
      <w:r w:rsidRPr="00213CCA">
        <w:rPr>
          <w:rFonts w:ascii="Times New Roman" w:hAnsi="Times New Roman" w:cs="Times New Roman"/>
          <w:i/>
          <w:sz w:val="32"/>
          <w:szCs w:val="32"/>
        </w:rPr>
        <w:t>Uśmiechy godzin.</w:t>
      </w:r>
    </w:p>
    <w:p w:rsidR="00FF59B1" w:rsidRPr="00FF59B1" w:rsidRDefault="00FF59B1" w:rsidP="00FF59B1">
      <w:pPr>
        <w:rPr>
          <w:rFonts w:ascii="Times New Roman" w:hAnsi="Times New Roman" w:cs="Times New Roman"/>
          <w:sz w:val="32"/>
          <w:szCs w:val="32"/>
        </w:rPr>
      </w:pPr>
    </w:p>
    <w:p w:rsidR="00213CCA" w:rsidRDefault="009F7F7D" w:rsidP="00FF59B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pl-PL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margin-left:46.5pt;margin-top:21.9pt;width:105.75pt;height:89.25pt;flip:x;z-index:251660288" o:connectortype="straight">
            <v:stroke endarrow="block"/>
          </v:shape>
        </w:pict>
      </w:r>
      <w:r w:rsidR="00213CCA">
        <w:rPr>
          <w:rFonts w:ascii="Times New Roman" w:hAnsi="Times New Roman" w:cs="Times New Roman"/>
          <w:noProof/>
          <w:sz w:val="32"/>
          <w:szCs w:val="32"/>
          <w:lang w:eastAsia="pl-PL"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_x0000_s1027" type="#_x0000_t34" style="position:absolute;margin-left:181.5pt;margin-top:21.9pt;width:93pt;height:35.25pt;z-index:251658240" o:connectortype="elbow" adj=",-169123,-49645">
            <v:stroke endarrow="block"/>
          </v:shape>
        </w:pict>
      </w:r>
      <w:r w:rsidR="00FF59B1" w:rsidRPr="00FF59B1">
        <w:rPr>
          <w:rFonts w:ascii="Times New Roman" w:hAnsi="Times New Roman" w:cs="Times New Roman"/>
          <w:sz w:val="32"/>
          <w:szCs w:val="32"/>
        </w:rPr>
        <w:t xml:space="preserve">Wyjaśnij znaczenie </w:t>
      </w:r>
      <w:r w:rsidR="00FF59B1" w:rsidRPr="00213CCA">
        <w:rPr>
          <w:rFonts w:ascii="Times New Roman" w:hAnsi="Times New Roman" w:cs="Times New Roman"/>
          <w:b/>
          <w:sz w:val="32"/>
          <w:szCs w:val="32"/>
        </w:rPr>
        <w:t>związków frazeologicznych</w:t>
      </w:r>
      <w:r w:rsidR="00FF59B1" w:rsidRPr="00FF59B1">
        <w:rPr>
          <w:rFonts w:ascii="Times New Roman" w:hAnsi="Times New Roman" w:cs="Times New Roman"/>
          <w:sz w:val="32"/>
          <w:szCs w:val="32"/>
        </w:rPr>
        <w:t>:</w:t>
      </w:r>
    </w:p>
    <w:p w:rsidR="00213CCA" w:rsidRDefault="00213CCA" w:rsidP="00FF59B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</w:t>
      </w:r>
    </w:p>
    <w:p w:rsidR="00213CCA" w:rsidRDefault="00213CCA" w:rsidP="002929B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……………………………………</w:t>
      </w:r>
    </w:p>
    <w:p w:rsidR="001F71B5" w:rsidRPr="001F71B5" w:rsidRDefault="001F71B5" w:rsidP="002929B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</w:t>
      </w:r>
      <w:r w:rsidR="002929B5">
        <w:rPr>
          <w:rFonts w:ascii="Times New Roman" w:hAnsi="Times New Roman" w:cs="Times New Roman"/>
          <w:sz w:val="32"/>
          <w:szCs w:val="32"/>
        </w:rPr>
        <w:t xml:space="preserve">         </w:t>
      </w:r>
      <w:r w:rsidRPr="001F71B5">
        <w:rPr>
          <w:rFonts w:ascii="Times New Roman" w:hAnsi="Times New Roman" w:cs="Times New Roman"/>
          <w:sz w:val="20"/>
          <w:szCs w:val="20"/>
        </w:rPr>
        <w:t>wyjaśnij pojęcie</w:t>
      </w:r>
    </w:p>
    <w:p w:rsidR="00213CCA" w:rsidRDefault="00213CCA" w:rsidP="002929B5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</w:t>
      </w:r>
    </w:p>
    <w:p w:rsidR="00213CCA" w:rsidRDefault="00725AB3" w:rsidP="00FF59B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pl-PL"/>
        </w:rPr>
        <w:pict>
          <v:shape id="_x0000_s1028" style="position:absolute;margin-left:-23.25pt;margin-top:3.75pt;width:261.75pt;height:172.35pt;z-index:251659264" coordsize="5235,3447" path="m2520,75hdc2348,53,2184,14,2010,,1790,5,1570,2,1350,15v-32,2,-59,22,-90,30c1167,68,1080,90,990,120v-39,13,-101,22,-135,45c796,205,728,217,675,270,627,318,517,413,450,435v-70,70,-27,33,-135,105c300,550,270,570,270,570v-10,15,-16,34,-30,45c228,625,204,617,195,630v-18,26,-30,90,-30,90c154,946,144,1048,105,1245,83,1487,59,1729,,1965v14,225,16,506,225,645c287,2703,218,2612,300,2685v154,137,33,52,135,120c493,2892,516,2841,600,2925v62,62,111,74,180,120c790,3060,796,3078,810,3090v27,24,90,60,90,60c955,3233,898,3167,975,3210v63,35,115,77,180,105c1249,3355,1389,3351,1485,3360v262,87,559,54,825,60c2540,3415,2770,3418,3000,3405v84,-5,234,-84,315,-120c3376,3258,3437,3242,3495,3210v109,-60,211,-141,315,-210c3874,2957,3925,2893,3990,2850v30,-45,73,-84,90,-135c4105,2640,4141,2586,4185,2520v,,37,-112,45,-135c4249,2328,4280,2265,4290,2205v18,-106,5,-61,30,-135c4325,2000,4335,1930,4335,1860v,-535,47,-627,-135,-990c4165,801,4145,748,4080,705v-5,-15,-4,-34,-15,-45c4054,649,4034,652,4020,645v-16,-8,-30,-20,-45,-30c3920,532,3977,598,3900,555,3850,527,3778,454,3720,435v-15,-5,-31,-7,-45,-15c3625,392,3553,319,3495,300,3427,277,3374,234,3315,195v-26,-18,-60,-20,-90,-30c3208,159,3196,142,3180,135,3113,105,3041,89,2970,75v-120,5,-240,6,-360,15c2594,91,2554,94,2565,105v22,22,60,20,90,30c2729,160,2805,160,2880,180v167,45,331,110,495,165c3392,351,3404,368,3420,375v29,13,64,12,90,30c3525,415,3539,428,3555,435v29,13,64,12,90,30c3675,485,3701,514,3735,525v15,5,31,8,45,15c3796,548,3809,563,3825,570v29,13,64,12,90,30c3930,610,3944,623,3960,630v29,13,64,12,90,30c4092,688,4140,712,4185,735v14,7,31,7,45,15c4262,768,4290,790,4320,810v26,18,90,30,90,30c4479,909,4547,916,4635,945v17,6,29,23,45,30c4727,996,4815,1005,4860,1035v59,39,111,46,180,60c5070,1090,5104,1095,5130,1080v14,-8,11,-30,15,-45c5145,1035,5182,885,5190,855v4,-17,22,-29,30,-45c5227,796,5230,780,5235,765v-5,105,-3,211,-15,315c5220,1080,5183,1192,5175,1215v-10,30,-30,90,-30,90c5140,1360,5169,1431,5130,1470v-29,29,-20,-80,-30,-120c5092,1319,5070,1260,5070,1260v5,-25,2,-53,15,-75c5097,1163,5127,1158,5145,1140hae" filled="f">
            <v:path arrowok="t"/>
          </v:shape>
        </w:pict>
      </w:r>
    </w:p>
    <w:p w:rsidR="00213CCA" w:rsidRPr="00725AB3" w:rsidRDefault="00FF59B1" w:rsidP="00FF59B1">
      <w:pPr>
        <w:rPr>
          <w:rFonts w:ascii="Times New Roman" w:hAnsi="Times New Roman" w:cs="Times New Roman"/>
          <w:b/>
          <w:sz w:val="28"/>
          <w:szCs w:val="28"/>
          <w:highlight w:val="yellow"/>
        </w:rPr>
      </w:pPr>
      <w:r w:rsidRPr="00FF59B1">
        <w:rPr>
          <w:rFonts w:ascii="Times New Roman" w:hAnsi="Times New Roman" w:cs="Times New Roman"/>
          <w:sz w:val="32"/>
          <w:szCs w:val="32"/>
        </w:rPr>
        <w:t xml:space="preserve"> </w:t>
      </w:r>
      <w:r w:rsidRPr="00A60B8E">
        <w:rPr>
          <w:rFonts w:ascii="Times New Roman" w:hAnsi="Times New Roman" w:cs="Times New Roman"/>
          <w:i/>
          <w:sz w:val="32"/>
          <w:szCs w:val="32"/>
          <w:highlight w:val="yellow"/>
        </w:rPr>
        <w:t>pędz</w:t>
      </w:r>
      <w:r w:rsidR="00213CCA" w:rsidRPr="00A60B8E">
        <w:rPr>
          <w:rFonts w:ascii="Times New Roman" w:hAnsi="Times New Roman" w:cs="Times New Roman"/>
          <w:i/>
          <w:sz w:val="32"/>
          <w:szCs w:val="32"/>
          <w:highlight w:val="yellow"/>
        </w:rPr>
        <w:t>ić jak na skrzydłach</w:t>
      </w:r>
      <w:r w:rsidR="00725AB3">
        <w:rPr>
          <w:rFonts w:ascii="Times New Roman" w:hAnsi="Times New Roman" w:cs="Times New Roman"/>
          <w:sz w:val="32"/>
          <w:szCs w:val="32"/>
          <w:highlight w:val="yellow"/>
        </w:rPr>
        <w:t xml:space="preserve">                       </w:t>
      </w:r>
      <w:r w:rsidR="00725AB3"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zadanie dla chętnych: narysuj obraz do         </w:t>
      </w:r>
    </w:p>
    <w:p w:rsidR="00213CCA" w:rsidRPr="00213CCA" w:rsidRDefault="00213CCA" w:rsidP="00FF59B1">
      <w:pPr>
        <w:rPr>
          <w:rFonts w:ascii="Times New Roman" w:hAnsi="Times New Roman" w:cs="Times New Roman"/>
          <w:sz w:val="32"/>
          <w:szCs w:val="32"/>
          <w:highlight w:val="yellow"/>
        </w:rPr>
      </w:pPr>
      <w:r w:rsidRPr="00A60B8E">
        <w:rPr>
          <w:rFonts w:ascii="Times New Roman" w:hAnsi="Times New Roman" w:cs="Times New Roman"/>
          <w:i/>
          <w:sz w:val="32"/>
          <w:szCs w:val="32"/>
          <w:highlight w:val="yellow"/>
        </w:rPr>
        <w:t>dodać komuś skrzydeł</w:t>
      </w:r>
      <w:r w:rsidR="00725AB3">
        <w:rPr>
          <w:rFonts w:ascii="Times New Roman" w:hAnsi="Times New Roman" w:cs="Times New Roman"/>
          <w:sz w:val="32"/>
          <w:szCs w:val="32"/>
          <w:highlight w:val="yellow"/>
        </w:rPr>
        <w:t xml:space="preserve">                              </w:t>
      </w:r>
      <w:r w:rsidR="00725AB3">
        <w:rPr>
          <w:rFonts w:ascii="Times New Roman" w:hAnsi="Times New Roman" w:cs="Times New Roman"/>
          <w:b/>
          <w:sz w:val="28"/>
          <w:szCs w:val="28"/>
          <w:highlight w:val="yellow"/>
        </w:rPr>
        <w:t>wybranego frazeologizmu</w:t>
      </w:r>
    </w:p>
    <w:p w:rsidR="00213CCA" w:rsidRPr="00A60B8E" w:rsidRDefault="00213CCA" w:rsidP="00FF59B1">
      <w:pPr>
        <w:rPr>
          <w:rFonts w:ascii="Times New Roman" w:hAnsi="Times New Roman" w:cs="Times New Roman"/>
          <w:i/>
          <w:sz w:val="32"/>
          <w:szCs w:val="32"/>
          <w:highlight w:val="yellow"/>
        </w:rPr>
      </w:pPr>
      <w:r w:rsidRPr="00A60B8E">
        <w:rPr>
          <w:rFonts w:ascii="Times New Roman" w:hAnsi="Times New Roman" w:cs="Times New Roman"/>
          <w:i/>
          <w:sz w:val="32"/>
          <w:szCs w:val="32"/>
          <w:highlight w:val="yellow"/>
        </w:rPr>
        <w:t>rozwinąć skrzydła</w:t>
      </w:r>
      <w:r w:rsidR="00FF59B1" w:rsidRPr="00A60B8E">
        <w:rPr>
          <w:rFonts w:ascii="Times New Roman" w:hAnsi="Times New Roman" w:cs="Times New Roman"/>
          <w:i/>
          <w:sz w:val="32"/>
          <w:szCs w:val="32"/>
          <w:highlight w:val="yellow"/>
        </w:rPr>
        <w:t xml:space="preserve"> </w:t>
      </w:r>
    </w:p>
    <w:p w:rsidR="00FF59B1" w:rsidRPr="00A60B8E" w:rsidRDefault="00213CCA" w:rsidP="00FF59B1">
      <w:pPr>
        <w:rPr>
          <w:rFonts w:ascii="Times New Roman" w:hAnsi="Times New Roman" w:cs="Times New Roman"/>
          <w:i/>
          <w:sz w:val="32"/>
          <w:szCs w:val="32"/>
        </w:rPr>
      </w:pPr>
      <w:r w:rsidRPr="00A60B8E">
        <w:rPr>
          <w:rFonts w:ascii="Times New Roman" w:hAnsi="Times New Roman" w:cs="Times New Roman"/>
          <w:i/>
          <w:sz w:val="32"/>
          <w:szCs w:val="32"/>
          <w:highlight w:val="yellow"/>
        </w:rPr>
        <w:t>podciąć komuś skrzydła</w:t>
      </w:r>
    </w:p>
    <w:p w:rsidR="00FF59B1" w:rsidRPr="00FF59B1" w:rsidRDefault="00FF59B1" w:rsidP="00FF59B1">
      <w:pPr>
        <w:rPr>
          <w:rFonts w:ascii="Times New Roman" w:hAnsi="Times New Roman" w:cs="Times New Roman"/>
          <w:sz w:val="32"/>
          <w:szCs w:val="32"/>
        </w:rPr>
      </w:pPr>
    </w:p>
    <w:p w:rsidR="00FF59B1" w:rsidRPr="00FF59B1" w:rsidRDefault="00FF59B1" w:rsidP="00FF59B1">
      <w:pPr>
        <w:rPr>
          <w:rFonts w:ascii="Times New Roman" w:hAnsi="Times New Roman" w:cs="Times New Roman"/>
          <w:sz w:val="32"/>
          <w:szCs w:val="32"/>
        </w:rPr>
      </w:pPr>
    </w:p>
    <w:p w:rsidR="00FF59B1" w:rsidRPr="00FF59B1" w:rsidRDefault="00FF59B1" w:rsidP="00FF59B1">
      <w:pPr>
        <w:rPr>
          <w:rFonts w:ascii="Times New Roman" w:hAnsi="Times New Roman" w:cs="Times New Roman"/>
          <w:sz w:val="32"/>
          <w:szCs w:val="32"/>
        </w:rPr>
      </w:pPr>
      <w:r w:rsidRPr="00FF59B1">
        <w:rPr>
          <w:rFonts w:ascii="Times New Roman" w:hAnsi="Times New Roman" w:cs="Times New Roman"/>
          <w:sz w:val="32"/>
          <w:szCs w:val="32"/>
        </w:rPr>
        <w:t>Leopold Staff</w:t>
      </w:r>
      <w:r w:rsidR="00C05164">
        <w:rPr>
          <w:rFonts w:ascii="Times New Roman" w:hAnsi="Times New Roman" w:cs="Times New Roman"/>
          <w:sz w:val="32"/>
          <w:szCs w:val="32"/>
        </w:rPr>
        <w:t xml:space="preserve">  </w:t>
      </w:r>
      <w:r w:rsidR="00C05164" w:rsidRPr="00C05164">
        <w:rPr>
          <w:rFonts w:ascii="Times New Roman" w:hAnsi="Times New Roman" w:cs="Times New Roman"/>
          <w:sz w:val="24"/>
          <w:szCs w:val="24"/>
        </w:rPr>
        <w:t>(podręcznik str. 217)</w:t>
      </w:r>
    </w:p>
    <w:p w:rsidR="00FF59B1" w:rsidRPr="00C05164" w:rsidRDefault="00FF59B1" w:rsidP="00FF59B1">
      <w:pPr>
        <w:rPr>
          <w:rFonts w:ascii="Times New Roman" w:hAnsi="Times New Roman" w:cs="Times New Roman"/>
          <w:b/>
          <w:i/>
          <w:sz w:val="32"/>
          <w:szCs w:val="32"/>
        </w:rPr>
      </w:pPr>
      <w:r w:rsidRPr="00C05164">
        <w:rPr>
          <w:rFonts w:ascii="Times New Roman" w:hAnsi="Times New Roman" w:cs="Times New Roman"/>
          <w:b/>
          <w:i/>
          <w:sz w:val="32"/>
          <w:szCs w:val="32"/>
        </w:rPr>
        <w:t>Prośba o skrzydła</w:t>
      </w:r>
    </w:p>
    <w:p w:rsidR="00FF59B1" w:rsidRPr="00FF59B1" w:rsidRDefault="00FF59B1" w:rsidP="00FF59B1">
      <w:pPr>
        <w:rPr>
          <w:rFonts w:ascii="Times New Roman" w:hAnsi="Times New Roman" w:cs="Times New Roman"/>
          <w:sz w:val="32"/>
          <w:szCs w:val="32"/>
        </w:rPr>
      </w:pPr>
    </w:p>
    <w:p w:rsidR="00FF59B1" w:rsidRPr="00FF59B1" w:rsidRDefault="00FF59B1" w:rsidP="00FF59B1">
      <w:pPr>
        <w:rPr>
          <w:rFonts w:ascii="Times New Roman" w:hAnsi="Times New Roman" w:cs="Times New Roman"/>
          <w:sz w:val="32"/>
          <w:szCs w:val="32"/>
        </w:rPr>
      </w:pPr>
      <w:r w:rsidRPr="00FF59B1">
        <w:rPr>
          <w:rFonts w:ascii="Times New Roman" w:hAnsi="Times New Roman" w:cs="Times New Roman"/>
          <w:sz w:val="32"/>
          <w:szCs w:val="32"/>
        </w:rPr>
        <w:t xml:space="preserve">Jest dziwny cudów kraj. Odcięty rzeką, </w:t>
      </w:r>
    </w:p>
    <w:p w:rsidR="00FF59B1" w:rsidRPr="00FF59B1" w:rsidRDefault="00FF59B1" w:rsidP="00FF59B1">
      <w:pPr>
        <w:rPr>
          <w:rFonts w:ascii="Times New Roman" w:hAnsi="Times New Roman" w:cs="Times New Roman"/>
          <w:sz w:val="32"/>
          <w:szCs w:val="32"/>
        </w:rPr>
      </w:pPr>
      <w:r w:rsidRPr="00FF59B1">
        <w:rPr>
          <w:rFonts w:ascii="Times New Roman" w:hAnsi="Times New Roman" w:cs="Times New Roman"/>
          <w:sz w:val="32"/>
          <w:szCs w:val="32"/>
        </w:rPr>
        <w:t xml:space="preserve">Której nie przejdzie, kto latać nie umie, </w:t>
      </w:r>
    </w:p>
    <w:p w:rsidR="00FF59B1" w:rsidRPr="00FF59B1" w:rsidRDefault="00FF59B1" w:rsidP="00FF59B1">
      <w:pPr>
        <w:rPr>
          <w:rFonts w:ascii="Times New Roman" w:hAnsi="Times New Roman" w:cs="Times New Roman"/>
          <w:sz w:val="32"/>
          <w:szCs w:val="32"/>
        </w:rPr>
      </w:pPr>
      <w:r w:rsidRPr="00FF59B1">
        <w:rPr>
          <w:rFonts w:ascii="Times New Roman" w:hAnsi="Times New Roman" w:cs="Times New Roman"/>
          <w:sz w:val="32"/>
          <w:szCs w:val="32"/>
        </w:rPr>
        <w:t xml:space="preserve">Śni pod </w:t>
      </w:r>
      <w:proofErr w:type="spellStart"/>
      <w:r w:rsidRPr="00FF59B1">
        <w:rPr>
          <w:rFonts w:ascii="Times New Roman" w:hAnsi="Times New Roman" w:cs="Times New Roman"/>
          <w:sz w:val="32"/>
          <w:szCs w:val="32"/>
        </w:rPr>
        <w:t>niebiosów</w:t>
      </w:r>
      <w:proofErr w:type="spellEnd"/>
      <w:r w:rsidRPr="00FF59B1">
        <w:rPr>
          <w:rFonts w:ascii="Times New Roman" w:hAnsi="Times New Roman" w:cs="Times New Roman"/>
          <w:sz w:val="32"/>
          <w:szCs w:val="32"/>
        </w:rPr>
        <w:t xml:space="preserve"> błękitną powieką,</w:t>
      </w:r>
    </w:p>
    <w:p w:rsidR="00FF59B1" w:rsidRPr="00FF59B1" w:rsidRDefault="00FF59B1" w:rsidP="00FF59B1">
      <w:pPr>
        <w:rPr>
          <w:rFonts w:ascii="Times New Roman" w:hAnsi="Times New Roman" w:cs="Times New Roman"/>
          <w:sz w:val="32"/>
          <w:szCs w:val="32"/>
        </w:rPr>
      </w:pPr>
      <w:r w:rsidRPr="00FF59B1">
        <w:rPr>
          <w:rFonts w:ascii="Times New Roman" w:hAnsi="Times New Roman" w:cs="Times New Roman"/>
          <w:sz w:val="32"/>
          <w:szCs w:val="32"/>
        </w:rPr>
        <w:t>Jak oko, które myśl bożą rozumie.</w:t>
      </w:r>
    </w:p>
    <w:p w:rsidR="00FF59B1" w:rsidRPr="00FF59B1" w:rsidRDefault="00FF59B1" w:rsidP="00FF59B1">
      <w:pPr>
        <w:rPr>
          <w:rFonts w:ascii="Times New Roman" w:hAnsi="Times New Roman" w:cs="Times New Roman"/>
          <w:sz w:val="32"/>
          <w:szCs w:val="32"/>
        </w:rPr>
      </w:pPr>
    </w:p>
    <w:p w:rsidR="00FF59B1" w:rsidRPr="00FF59B1" w:rsidRDefault="00FF59B1" w:rsidP="00FF59B1">
      <w:pPr>
        <w:rPr>
          <w:rFonts w:ascii="Times New Roman" w:hAnsi="Times New Roman" w:cs="Times New Roman"/>
          <w:sz w:val="32"/>
          <w:szCs w:val="32"/>
        </w:rPr>
      </w:pPr>
    </w:p>
    <w:p w:rsidR="00FF59B1" w:rsidRPr="00FF59B1" w:rsidRDefault="00FF59B1" w:rsidP="00FF59B1">
      <w:pPr>
        <w:rPr>
          <w:rFonts w:ascii="Times New Roman" w:hAnsi="Times New Roman" w:cs="Times New Roman"/>
          <w:sz w:val="32"/>
          <w:szCs w:val="32"/>
        </w:rPr>
      </w:pPr>
      <w:r w:rsidRPr="00FF59B1">
        <w:rPr>
          <w:rFonts w:ascii="Times New Roman" w:hAnsi="Times New Roman" w:cs="Times New Roman"/>
          <w:sz w:val="32"/>
          <w:szCs w:val="32"/>
        </w:rPr>
        <w:t>Gdyśmy tonęli w marzenia zadumie,</w:t>
      </w:r>
    </w:p>
    <w:p w:rsidR="00FF59B1" w:rsidRPr="00FF59B1" w:rsidRDefault="00FF59B1" w:rsidP="00FF59B1">
      <w:pPr>
        <w:rPr>
          <w:rFonts w:ascii="Times New Roman" w:hAnsi="Times New Roman" w:cs="Times New Roman"/>
          <w:sz w:val="32"/>
          <w:szCs w:val="32"/>
        </w:rPr>
      </w:pPr>
      <w:r w:rsidRPr="00FF59B1">
        <w:rPr>
          <w:rFonts w:ascii="Times New Roman" w:hAnsi="Times New Roman" w:cs="Times New Roman"/>
          <w:sz w:val="32"/>
          <w:szCs w:val="32"/>
        </w:rPr>
        <w:t>W cieniu ukryci w południe przed spieką,</w:t>
      </w:r>
    </w:p>
    <w:p w:rsidR="00FF59B1" w:rsidRPr="00FF59B1" w:rsidRDefault="00FF59B1" w:rsidP="00FF59B1">
      <w:pPr>
        <w:rPr>
          <w:rFonts w:ascii="Times New Roman" w:hAnsi="Times New Roman" w:cs="Times New Roman"/>
          <w:sz w:val="32"/>
          <w:szCs w:val="32"/>
        </w:rPr>
      </w:pPr>
      <w:r w:rsidRPr="00FF59B1">
        <w:rPr>
          <w:rFonts w:ascii="Times New Roman" w:hAnsi="Times New Roman" w:cs="Times New Roman"/>
          <w:sz w:val="32"/>
          <w:szCs w:val="32"/>
        </w:rPr>
        <w:t>Przyszły nam o nim wieści w drzew poszumie,</w:t>
      </w:r>
    </w:p>
    <w:p w:rsidR="00FF59B1" w:rsidRPr="00FF59B1" w:rsidRDefault="0081457E" w:rsidP="00FF59B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pl-PL"/>
        </w:rPr>
        <w:pict>
          <v:shape id="_x0000_s1031" type="#_x0000_t32" style="position:absolute;margin-left:161.25pt;margin-top:17.45pt;width:201pt;height:47.25pt;flip:y;z-index:251662336" o:connectortype="straight">
            <v:stroke endarrow="block"/>
          </v:shape>
        </w:pict>
      </w:r>
      <w:r w:rsidR="00FF59B1" w:rsidRPr="00FF59B1">
        <w:rPr>
          <w:rFonts w:ascii="Times New Roman" w:hAnsi="Times New Roman" w:cs="Times New Roman"/>
          <w:sz w:val="32"/>
          <w:szCs w:val="32"/>
        </w:rPr>
        <w:t>Szepcące jedno: „Daleko! daleko!”</w:t>
      </w:r>
      <w:r>
        <w:rPr>
          <w:rFonts w:ascii="Times New Roman" w:hAnsi="Times New Roman" w:cs="Times New Roman"/>
          <w:sz w:val="32"/>
          <w:szCs w:val="32"/>
        </w:rPr>
        <w:t xml:space="preserve">                                    </w:t>
      </w:r>
      <w:r w:rsidRPr="0081457E">
        <w:rPr>
          <w:rFonts w:ascii="Times New Roman" w:hAnsi="Times New Roman" w:cs="Times New Roman"/>
          <w:sz w:val="24"/>
          <w:szCs w:val="24"/>
          <w:highlight w:val="yellow"/>
        </w:rPr>
        <w:t>liryka bezpośrednia</w:t>
      </w:r>
    </w:p>
    <w:p w:rsidR="00FF59B1" w:rsidRPr="00FF59B1" w:rsidRDefault="00FF59B1" w:rsidP="00FF59B1">
      <w:pPr>
        <w:rPr>
          <w:rFonts w:ascii="Times New Roman" w:hAnsi="Times New Roman" w:cs="Times New Roman"/>
          <w:sz w:val="32"/>
          <w:szCs w:val="32"/>
        </w:rPr>
      </w:pPr>
    </w:p>
    <w:p w:rsidR="00FF59B1" w:rsidRPr="00FF59B1" w:rsidRDefault="00FF59B1" w:rsidP="00FF59B1">
      <w:pPr>
        <w:rPr>
          <w:rFonts w:ascii="Times New Roman" w:hAnsi="Times New Roman" w:cs="Times New Roman"/>
          <w:sz w:val="32"/>
          <w:szCs w:val="32"/>
        </w:rPr>
      </w:pPr>
      <w:r w:rsidRPr="00FF59B1">
        <w:rPr>
          <w:rFonts w:ascii="Times New Roman" w:hAnsi="Times New Roman" w:cs="Times New Roman"/>
          <w:sz w:val="32"/>
          <w:szCs w:val="32"/>
        </w:rPr>
        <w:t xml:space="preserve">Gdy noc zapadnie, </w:t>
      </w:r>
      <w:r w:rsidRPr="0081457E">
        <w:rPr>
          <w:rFonts w:ascii="Times New Roman" w:hAnsi="Times New Roman" w:cs="Times New Roman"/>
          <w:b/>
          <w:sz w:val="32"/>
          <w:szCs w:val="32"/>
          <w:u w:val="single"/>
        </w:rPr>
        <w:t>chodźmy</w:t>
      </w:r>
      <w:r w:rsidRPr="00FF59B1">
        <w:rPr>
          <w:rFonts w:ascii="Times New Roman" w:hAnsi="Times New Roman" w:cs="Times New Roman"/>
          <w:sz w:val="32"/>
          <w:szCs w:val="32"/>
        </w:rPr>
        <w:t xml:space="preserve"> nad tę wodę</w:t>
      </w:r>
    </w:p>
    <w:p w:rsidR="00FF59B1" w:rsidRPr="00FF59B1" w:rsidRDefault="00FF59B1" w:rsidP="00FF59B1">
      <w:pPr>
        <w:rPr>
          <w:rFonts w:ascii="Times New Roman" w:hAnsi="Times New Roman" w:cs="Times New Roman"/>
          <w:sz w:val="32"/>
          <w:szCs w:val="32"/>
        </w:rPr>
      </w:pPr>
      <w:r w:rsidRPr="00FF59B1">
        <w:rPr>
          <w:rFonts w:ascii="Times New Roman" w:hAnsi="Times New Roman" w:cs="Times New Roman"/>
          <w:sz w:val="32"/>
          <w:szCs w:val="32"/>
        </w:rPr>
        <w:t>I tam rozbijmy płócienne namioty,</w:t>
      </w:r>
    </w:p>
    <w:p w:rsidR="00FF59B1" w:rsidRPr="00FF59B1" w:rsidRDefault="00FF59B1" w:rsidP="00FF59B1">
      <w:pPr>
        <w:rPr>
          <w:rFonts w:ascii="Times New Roman" w:hAnsi="Times New Roman" w:cs="Times New Roman"/>
          <w:sz w:val="32"/>
          <w:szCs w:val="32"/>
        </w:rPr>
      </w:pPr>
      <w:r w:rsidRPr="00FF59B1">
        <w:rPr>
          <w:rFonts w:ascii="Times New Roman" w:hAnsi="Times New Roman" w:cs="Times New Roman"/>
          <w:sz w:val="32"/>
          <w:szCs w:val="32"/>
        </w:rPr>
        <w:t>Gdzie wierzby wiatrom zastawiają sidła.</w:t>
      </w:r>
    </w:p>
    <w:p w:rsidR="00FF59B1" w:rsidRPr="00FF59B1" w:rsidRDefault="00FF59B1" w:rsidP="00FF59B1">
      <w:pPr>
        <w:rPr>
          <w:rFonts w:ascii="Times New Roman" w:hAnsi="Times New Roman" w:cs="Times New Roman"/>
          <w:sz w:val="32"/>
          <w:szCs w:val="32"/>
        </w:rPr>
      </w:pPr>
    </w:p>
    <w:p w:rsidR="00FF59B1" w:rsidRPr="00FF59B1" w:rsidRDefault="00FF59B1" w:rsidP="00FF59B1">
      <w:pPr>
        <w:rPr>
          <w:rFonts w:ascii="Times New Roman" w:hAnsi="Times New Roman" w:cs="Times New Roman"/>
          <w:sz w:val="32"/>
          <w:szCs w:val="32"/>
        </w:rPr>
      </w:pPr>
      <w:r w:rsidRPr="00FF59B1">
        <w:rPr>
          <w:rFonts w:ascii="Times New Roman" w:hAnsi="Times New Roman" w:cs="Times New Roman"/>
          <w:sz w:val="32"/>
          <w:szCs w:val="32"/>
        </w:rPr>
        <w:t>I wznosząc w dłoniach nasze serca młode,</w:t>
      </w:r>
    </w:p>
    <w:p w:rsidR="00FF59B1" w:rsidRPr="00FF59B1" w:rsidRDefault="003928FC" w:rsidP="00FF59B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pl-PL"/>
        </w:rPr>
        <w:pict>
          <v:shape id="_x0000_s1032" type="#_x0000_t32" style="position:absolute;margin-left:290.25pt;margin-top:.35pt;width:145.5pt;height:54pt;flip:x y;z-index:251663360" o:connectortype="straight">
            <v:stroke endarrow="block"/>
          </v:shape>
        </w:pict>
      </w:r>
      <w:r w:rsidR="00FF59B1" w:rsidRPr="00FF59B1">
        <w:rPr>
          <w:rFonts w:ascii="Times New Roman" w:hAnsi="Times New Roman" w:cs="Times New Roman"/>
          <w:sz w:val="32"/>
          <w:szCs w:val="32"/>
        </w:rPr>
        <w:t>Do gwiazd, co płoną jak nasze tęsknoty,</w:t>
      </w:r>
    </w:p>
    <w:p w:rsidR="0069608E" w:rsidRDefault="00FF59B1" w:rsidP="00FF59B1">
      <w:pPr>
        <w:rPr>
          <w:rFonts w:ascii="Times New Roman" w:hAnsi="Times New Roman" w:cs="Times New Roman"/>
          <w:sz w:val="32"/>
          <w:szCs w:val="32"/>
        </w:rPr>
      </w:pPr>
      <w:r w:rsidRPr="00FF59B1">
        <w:rPr>
          <w:rFonts w:ascii="Times New Roman" w:hAnsi="Times New Roman" w:cs="Times New Roman"/>
          <w:sz w:val="32"/>
          <w:szCs w:val="32"/>
        </w:rPr>
        <w:t>Módlmy się cicho na klęczkach – o skrzydła.</w:t>
      </w:r>
    </w:p>
    <w:p w:rsidR="00FE36C6" w:rsidRDefault="00FE36C6" w:rsidP="00FF59B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</w:t>
      </w:r>
      <w:r w:rsidR="003928FC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FE36C6">
        <w:rPr>
          <w:rFonts w:ascii="Times New Roman" w:hAnsi="Times New Roman" w:cs="Times New Roman"/>
          <w:sz w:val="32"/>
          <w:szCs w:val="32"/>
          <w:highlight w:val="yellow"/>
        </w:rPr>
        <w:t>To jest sonet</w:t>
      </w:r>
    </w:p>
    <w:p w:rsidR="00FE36C6" w:rsidRPr="00FE36C6" w:rsidRDefault="003928FC" w:rsidP="00FE36C6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pl-PL"/>
        </w:rPr>
      </w:pPr>
      <w:r>
        <w:rPr>
          <w:rFonts w:ascii="Times New Roman" w:hAnsi="Times New Roman" w:cs="Times New Roman"/>
          <w:noProof/>
          <w:sz w:val="32"/>
          <w:szCs w:val="32"/>
          <w:lang w:eastAsia="pl-PL"/>
        </w:rPr>
        <w:pict>
          <v:shape id="_x0000_s1030" type="#_x0000_t32" style="position:absolute;margin-left:60pt;margin-top:5.9pt;width:0;height:0;z-index:251661312" o:connectortype="straight">
            <v:stroke endarrow="block"/>
          </v:shape>
        </w:pict>
      </w:r>
      <w:r w:rsidR="00FE36C6" w:rsidRPr="00FE36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pl-PL"/>
        </w:rPr>
        <w:t xml:space="preserve">Cechy </w:t>
      </w:r>
      <w:r w:rsidR="00FE36C6" w:rsidRPr="00FE36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yellow"/>
          <w:lang w:eastAsia="pl-PL"/>
        </w:rPr>
        <w:t>sonetu</w:t>
      </w:r>
    </w:p>
    <w:p w:rsidR="00FE36C6" w:rsidRPr="00FE36C6" w:rsidRDefault="00FE36C6" w:rsidP="00FE36C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</w:pPr>
      <w:r w:rsidRPr="00FE36C6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Sonet to gatunek poetycki charakteryzujący się kunsztowną kompozycją. Wiersz składa się z </w:t>
      </w:r>
      <w:r w:rsidRPr="00FE36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pl-PL"/>
        </w:rPr>
        <w:t>czternastu wersów zgrupowanych w cztery strofy: dwa tetrastychy i dwie tercyny</w:t>
      </w:r>
      <w:r w:rsidRPr="00FE36C6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 xml:space="preserve">. Zwrotki </w:t>
      </w:r>
      <w:proofErr w:type="spellStart"/>
      <w:r w:rsidRPr="00FE36C6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czterowersowe</w:t>
      </w:r>
      <w:proofErr w:type="spellEnd"/>
      <w:r w:rsidRPr="00FE36C6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 xml:space="preserve"> mają </w:t>
      </w:r>
      <w:r w:rsidRPr="00FE36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pl-PL"/>
        </w:rPr>
        <w:t>charakter opisowy</w:t>
      </w:r>
      <w:r w:rsidRPr="00FE36C6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 xml:space="preserve">, zaś </w:t>
      </w:r>
      <w:proofErr w:type="spellStart"/>
      <w:r w:rsidRPr="00FE36C6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trzywersowe</w:t>
      </w:r>
      <w:proofErr w:type="spellEnd"/>
      <w:r w:rsidRPr="00FE36C6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 xml:space="preserve"> – </w:t>
      </w:r>
      <w:r w:rsidRPr="00FE36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pl-PL"/>
        </w:rPr>
        <w:t>refleksyjny</w:t>
      </w:r>
      <w:r w:rsidRPr="00FE36C6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. Pierwsza strofa przedstawia temat utworu, druga odnosi go sytuacji podmiotu lirycznego, pozostałe zaś wnoszą refleksje o charakterze ogólnym. Jest to oczywiście ogólny zarys, pewien model, który w poszczególnych realizacjach może ulegać pewnym zmianom.</w:t>
      </w:r>
    </w:p>
    <w:p w:rsidR="00FE36C6" w:rsidRPr="00FF59B1" w:rsidRDefault="00FE36C6" w:rsidP="00FF59B1">
      <w:pPr>
        <w:rPr>
          <w:rFonts w:ascii="Times New Roman" w:hAnsi="Times New Roman" w:cs="Times New Roman"/>
          <w:sz w:val="32"/>
          <w:szCs w:val="32"/>
        </w:rPr>
      </w:pPr>
    </w:p>
    <w:sectPr w:rsidR="00FE36C6" w:rsidRPr="00FF59B1" w:rsidSect="00213CC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FF59B1"/>
    <w:rsid w:val="001F71B5"/>
    <w:rsid w:val="00213CCA"/>
    <w:rsid w:val="002929B5"/>
    <w:rsid w:val="003928FC"/>
    <w:rsid w:val="0069608E"/>
    <w:rsid w:val="00725AB3"/>
    <w:rsid w:val="0081457E"/>
    <w:rsid w:val="009F7F7D"/>
    <w:rsid w:val="00A60B8E"/>
    <w:rsid w:val="00C05164"/>
    <w:rsid w:val="00FE36C6"/>
    <w:rsid w:val="00FF59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4" type="connector" idref="#_x0000_s1027"/>
        <o:r id="V:Rule6" type="connector" idref="#_x0000_s1029"/>
        <o:r id="V:Rule8" type="connector" idref="#_x0000_s1030"/>
        <o:r id="V:Rule10" type="connector" idref="#_x0000_s1031"/>
        <o:r id="V:Rule12" type="connector" idref="#_x0000_s103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9608E"/>
  </w:style>
  <w:style w:type="paragraph" w:styleId="Nagwek2">
    <w:name w:val="heading 2"/>
    <w:basedOn w:val="Normalny"/>
    <w:link w:val="Nagwek2Znak"/>
    <w:uiPriority w:val="9"/>
    <w:qFormat/>
    <w:rsid w:val="00FE36C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FE36C6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FE36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FE36C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80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311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2020-04-15T16:44:00Z</dcterms:created>
  <dcterms:modified xsi:type="dcterms:W3CDTF">2020-04-15T16:44:00Z</dcterms:modified>
</cp:coreProperties>
</file>