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FD4" w:rsidRDefault="008F6983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8F6983" w:rsidRDefault="008F6983">
      <w:pPr>
        <w:rPr>
          <w:sz w:val="24"/>
          <w:szCs w:val="24"/>
        </w:rPr>
      </w:pPr>
      <w:r>
        <w:rPr>
          <w:sz w:val="24"/>
          <w:szCs w:val="24"/>
        </w:rPr>
        <w:t>Sprawdzamy zadanie:</w:t>
      </w:r>
    </w:p>
    <w:p w:rsidR="008F6983" w:rsidRDefault="008F6983">
      <w:pPr>
        <w:rPr>
          <w:sz w:val="24"/>
          <w:szCs w:val="24"/>
        </w:rPr>
      </w:pPr>
      <w:r>
        <w:rPr>
          <w:sz w:val="24"/>
          <w:szCs w:val="24"/>
        </w:rPr>
        <w:t>Zadanie 6, strona 87 (podręcznik)</w:t>
      </w:r>
    </w:p>
    <w:p w:rsidR="008F6983" w:rsidRDefault="008F6983">
      <w:pPr>
        <w:rPr>
          <w:sz w:val="24"/>
          <w:szCs w:val="24"/>
        </w:rPr>
      </w:pPr>
      <w:r>
        <w:rPr>
          <w:sz w:val="24"/>
          <w:szCs w:val="24"/>
        </w:rPr>
        <w:t>1 C</w:t>
      </w:r>
    </w:p>
    <w:p w:rsidR="008F6983" w:rsidRDefault="008F6983">
      <w:pPr>
        <w:rPr>
          <w:sz w:val="24"/>
          <w:szCs w:val="24"/>
        </w:rPr>
      </w:pPr>
      <w:r>
        <w:rPr>
          <w:sz w:val="24"/>
          <w:szCs w:val="24"/>
        </w:rPr>
        <w:t>2 B</w:t>
      </w:r>
    </w:p>
    <w:p w:rsidR="008F6983" w:rsidRDefault="008F6983">
      <w:pPr>
        <w:rPr>
          <w:sz w:val="24"/>
          <w:szCs w:val="24"/>
        </w:rPr>
      </w:pPr>
      <w:r>
        <w:rPr>
          <w:sz w:val="24"/>
          <w:szCs w:val="24"/>
        </w:rPr>
        <w:t>3 C</w:t>
      </w:r>
    </w:p>
    <w:p w:rsidR="008F6983" w:rsidRDefault="008F6983">
      <w:pPr>
        <w:rPr>
          <w:sz w:val="24"/>
          <w:szCs w:val="24"/>
        </w:rPr>
      </w:pPr>
      <w:r>
        <w:rPr>
          <w:sz w:val="24"/>
          <w:szCs w:val="24"/>
        </w:rPr>
        <w:t>4 B</w:t>
      </w:r>
    </w:p>
    <w:p w:rsidR="008F6983" w:rsidRDefault="008F6983">
      <w:pPr>
        <w:rPr>
          <w:sz w:val="24"/>
          <w:szCs w:val="24"/>
        </w:rPr>
      </w:pPr>
    </w:p>
    <w:p w:rsidR="008F6983" w:rsidRDefault="008F6983">
      <w:pPr>
        <w:rPr>
          <w:sz w:val="24"/>
          <w:szCs w:val="24"/>
        </w:rPr>
      </w:pPr>
      <w:r>
        <w:rPr>
          <w:sz w:val="24"/>
          <w:szCs w:val="24"/>
        </w:rPr>
        <w:t xml:space="preserve">Z okazji jutrzejszego Dnia Matki przeczytacie dzisiaj tekst o tym święcie. </w:t>
      </w:r>
    </w:p>
    <w:p w:rsidR="008F6983" w:rsidRDefault="008F6983">
      <w:pPr>
        <w:rPr>
          <w:sz w:val="24"/>
          <w:szCs w:val="24"/>
        </w:rPr>
      </w:pPr>
      <w:r>
        <w:rPr>
          <w:sz w:val="24"/>
          <w:szCs w:val="24"/>
        </w:rPr>
        <w:t xml:space="preserve">Temat: </w:t>
      </w:r>
      <w:proofErr w:type="spellStart"/>
      <w:r>
        <w:rPr>
          <w:sz w:val="24"/>
          <w:szCs w:val="24"/>
        </w:rPr>
        <w:t>Mother’s</w:t>
      </w:r>
      <w:proofErr w:type="spellEnd"/>
      <w:r>
        <w:rPr>
          <w:sz w:val="24"/>
          <w:szCs w:val="24"/>
        </w:rPr>
        <w:t xml:space="preserve"> Day.</w:t>
      </w:r>
    </w:p>
    <w:p w:rsidR="008F6983" w:rsidRDefault="008F6983">
      <w:pPr>
        <w:rPr>
          <w:sz w:val="24"/>
          <w:szCs w:val="24"/>
        </w:rPr>
      </w:pPr>
      <w:r>
        <w:rPr>
          <w:sz w:val="24"/>
          <w:szCs w:val="24"/>
        </w:rPr>
        <w:t>Jest to lekcja ze strony 106 w podręczniku.</w:t>
      </w:r>
    </w:p>
    <w:p w:rsidR="008F6983" w:rsidRDefault="008F6983">
      <w:pPr>
        <w:rPr>
          <w:sz w:val="24"/>
          <w:szCs w:val="24"/>
        </w:rPr>
      </w:pPr>
      <w:r>
        <w:rPr>
          <w:sz w:val="24"/>
          <w:szCs w:val="24"/>
        </w:rPr>
        <w:t>Posłuchajcie tekstu i wstawcie brakujące wyrazy w luki od 1 do 5. Wyrazy, których trzeba użyć podano w poleceniu. Tłumaczę je:</w:t>
      </w:r>
    </w:p>
    <w:p w:rsidR="008F6983" w:rsidRDefault="008F6983">
      <w:pPr>
        <w:rPr>
          <w:sz w:val="24"/>
          <w:szCs w:val="24"/>
        </w:rPr>
      </w:pPr>
    </w:p>
    <w:p w:rsidR="008F6983" w:rsidRDefault="008F69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ribbon</w:t>
      </w:r>
      <w:proofErr w:type="spellEnd"/>
      <w:r>
        <w:rPr>
          <w:sz w:val="24"/>
          <w:szCs w:val="24"/>
        </w:rPr>
        <w:t xml:space="preserve"> – wstążka</w:t>
      </w:r>
    </w:p>
    <w:p w:rsidR="008F6983" w:rsidRDefault="008F69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crayons</w:t>
      </w:r>
      <w:proofErr w:type="spellEnd"/>
      <w:r>
        <w:rPr>
          <w:sz w:val="24"/>
          <w:szCs w:val="24"/>
        </w:rPr>
        <w:t xml:space="preserve"> – kredki</w:t>
      </w:r>
    </w:p>
    <w:p w:rsidR="008F6983" w:rsidRDefault="008F69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treat</w:t>
      </w:r>
      <w:proofErr w:type="spellEnd"/>
      <w:r>
        <w:rPr>
          <w:sz w:val="24"/>
          <w:szCs w:val="24"/>
        </w:rPr>
        <w:t xml:space="preserve"> – poczęstunek</w:t>
      </w:r>
    </w:p>
    <w:p w:rsidR="008F6983" w:rsidRDefault="008F69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paint</w:t>
      </w:r>
      <w:proofErr w:type="spellEnd"/>
      <w:r>
        <w:rPr>
          <w:sz w:val="24"/>
          <w:szCs w:val="24"/>
        </w:rPr>
        <w:t xml:space="preserve"> – farba</w:t>
      </w:r>
    </w:p>
    <w:p w:rsidR="008F6983" w:rsidRDefault="008F69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picture</w:t>
      </w:r>
      <w:proofErr w:type="spellEnd"/>
      <w:r>
        <w:rPr>
          <w:sz w:val="24"/>
          <w:szCs w:val="24"/>
        </w:rPr>
        <w:t xml:space="preserve"> – zdjęcie</w:t>
      </w:r>
    </w:p>
    <w:p w:rsidR="008F6983" w:rsidRDefault="008F6983">
      <w:pPr>
        <w:rPr>
          <w:sz w:val="24"/>
          <w:szCs w:val="24"/>
        </w:rPr>
      </w:pPr>
    </w:p>
    <w:p w:rsidR="008F6983" w:rsidRDefault="008F6983">
      <w:pPr>
        <w:rPr>
          <w:sz w:val="24"/>
          <w:szCs w:val="24"/>
        </w:rPr>
      </w:pPr>
      <w:r>
        <w:rPr>
          <w:sz w:val="24"/>
          <w:szCs w:val="24"/>
        </w:rPr>
        <w:t>Link do nagrania:</w:t>
      </w:r>
    </w:p>
    <w:p w:rsidR="008F6983" w:rsidRDefault="008F6983">
      <w:hyperlink r:id="rId4" w:history="1">
        <w:r>
          <w:rPr>
            <w:rStyle w:val="Hipercze"/>
          </w:rPr>
          <w:t>https://learningclub.egis.com.pl/pl/szkolapodstawowa/flash/flash_klasa_5_podrecznik_wieloletni_nagrania_audio</w:t>
        </w:r>
      </w:hyperlink>
    </w:p>
    <w:p w:rsidR="008F6983" w:rsidRDefault="008F6983"/>
    <w:p w:rsidR="008F6983" w:rsidRDefault="008F6983">
      <w:pPr>
        <w:rPr>
          <w:sz w:val="24"/>
          <w:szCs w:val="24"/>
        </w:rPr>
      </w:pPr>
      <w:r>
        <w:rPr>
          <w:sz w:val="24"/>
          <w:szCs w:val="24"/>
        </w:rPr>
        <w:t>Jest to nagranie 78.</w:t>
      </w:r>
    </w:p>
    <w:p w:rsidR="008F6983" w:rsidRDefault="008F6983">
      <w:pPr>
        <w:rPr>
          <w:sz w:val="24"/>
          <w:szCs w:val="24"/>
        </w:rPr>
      </w:pPr>
    </w:p>
    <w:p w:rsidR="008F6983" w:rsidRDefault="008F6983">
      <w:pPr>
        <w:rPr>
          <w:sz w:val="24"/>
          <w:szCs w:val="24"/>
        </w:rPr>
      </w:pPr>
    </w:p>
    <w:p w:rsidR="008F6983" w:rsidRDefault="008F6983">
      <w:pPr>
        <w:rPr>
          <w:sz w:val="24"/>
          <w:szCs w:val="24"/>
        </w:rPr>
      </w:pPr>
      <w:r>
        <w:rPr>
          <w:sz w:val="24"/>
          <w:szCs w:val="24"/>
        </w:rPr>
        <w:lastRenderedPageBreak/>
        <w:t>Kilka słówek z tekstu:</w:t>
      </w:r>
    </w:p>
    <w:p w:rsidR="000C7BAF" w:rsidRDefault="000C7BAF">
      <w:pPr>
        <w:rPr>
          <w:sz w:val="24"/>
          <w:szCs w:val="24"/>
        </w:rPr>
      </w:pPr>
      <w:r>
        <w:rPr>
          <w:sz w:val="24"/>
          <w:szCs w:val="24"/>
        </w:rPr>
        <w:t>DIY – (DO IT YOURSELF) skrót oznaczający rzecz wykonaną własnoręcznie (ZRÓB TO SAM)</w:t>
      </w:r>
    </w:p>
    <w:p w:rsidR="008F6983" w:rsidRDefault="008F69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gift</w:t>
      </w:r>
      <w:proofErr w:type="spellEnd"/>
      <w:r>
        <w:rPr>
          <w:sz w:val="24"/>
          <w:szCs w:val="24"/>
        </w:rPr>
        <w:t xml:space="preserve"> – prezent</w:t>
      </w:r>
    </w:p>
    <w:p w:rsidR="008F6983" w:rsidRDefault="000C7BAF">
      <w:pPr>
        <w:rPr>
          <w:sz w:val="24"/>
          <w:szCs w:val="24"/>
        </w:rPr>
      </w:pPr>
      <w:r>
        <w:rPr>
          <w:sz w:val="24"/>
          <w:szCs w:val="24"/>
        </w:rPr>
        <w:t>flower pot – doniczka</w:t>
      </w:r>
    </w:p>
    <w:p w:rsidR="000C7BAF" w:rsidRDefault="000C7B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turn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into</w:t>
      </w:r>
      <w:proofErr w:type="spellEnd"/>
      <w:r>
        <w:rPr>
          <w:sz w:val="24"/>
          <w:szCs w:val="24"/>
        </w:rPr>
        <w:t xml:space="preserve"> – przemienić w</w:t>
      </w:r>
    </w:p>
    <w:p w:rsidR="000C7BAF" w:rsidRDefault="000C7B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string</w:t>
      </w:r>
      <w:proofErr w:type="spellEnd"/>
      <w:r>
        <w:rPr>
          <w:sz w:val="24"/>
          <w:szCs w:val="24"/>
        </w:rPr>
        <w:t xml:space="preserve"> – sznurek</w:t>
      </w:r>
    </w:p>
    <w:p w:rsidR="000C7BAF" w:rsidRDefault="000C7B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handmade</w:t>
      </w:r>
      <w:proofErr w:type="spellEnd"/>
      <w:r>
        <w:rPr>
          <w:sz w:val="24"/>
          <w:szCs w:val="24"/>
        </w:rPr>
        <w:t xml:space="preserve"> – ręcznie zrobione</w:t>
      </w:r>
    </w:p>
    <w:p w:rsidR="000C7BAF" w:rsidRDefault="000C7B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imagination</w:t>
      </w:r>
      <w:proofErr w:type="spellEnd"/>
      <w:r>
        <w:rPr>
          <w:sz w:val="24"/>
          <w:szCs w:val="24"/>
        </w:rPr>
        <w:t xml:space="preserve"> – wyobraźnia</w:t>
      </w:r>
    </w:p>
    <w:p w:rsidR="000C7BAF" w:rsidRDefault="000C7B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poem</w:t>
      </w:r>
      <w:proofErr w:type="spellEnd"/>
      <w:r>
        <w:rPr>
          <w:sz w:val="24"/>
          <w:szCs w:val="24"/>
        </w:rPr>
        <w:t xml:space="preserve"> – wiersz</w:t>
      </w:r>
    </w:p>
    <w:p w:rsidR="000C7BAF" w:rsidRDefault="000C7B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</w:t>
      </w:r>
      <w:proofErr w:type="spellEnd"/>
      <w:r>
        <w:rPr>
          <w:sz w:val="24"/>
          <w:szCs w:val="24"/>
        </w:rPr>
        <w:t xml:space="preserve"> – zwinąć w rulon</w:t>
      </w:r>
    </w:p>
    <w:p w:rsidR="000C7BAF" w:rsidRDefault="000C7B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tie</w:t>
      </w:r>
      <w:proofErr w:type="spellEnd"/>
      <w:r>
        <w:rPr>
          <w:sz w:val="24"/>
          <w:szCs w:val="24"/>
        </w:rPr>
        <w:t xml:space="preserve"> – związać</w:t>
      </w:r>
    </w:p>
    <w:p w:rsidR="000C7BAF" w:rsidRDefault="000C7B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frame</w:t>
      </w:r>
      <w:proofErr w:type="spellEnd"/>
      <w:r>
        <w:rPr>
          <w:sz w:val="24"/>
          <w:szCs w:val="24"/>
        </w:rPr>
        <w:t xml:space="preserve"> – ramka</w:t>
      </w:r>
    </w:p>
    <w:p w:rsidR="000C7BAF" w:rsidRDefault="000C7B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wooden</w:t>
      </w:r>
      <w:proofErr w:type="spellEnd"/>
      <w:r>
        <w:rPr>
          <w:sz w:val="24"/>
          <w:szCs w:val="24"/>
        </w:rPr>
        <w:t>- drewniany</w:t>
      </w:r>
    </w:p>
    <w:p w:rsidR="000C7BAF" w:rsidRDefault="000C7B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tray</w:t>
      </w:r>
      <w:proofErr w:type="spellEnd"/>
      <w:r>
        <w:rPr>
          <w:sz w:val="24"/>
          <w:szCs w:val="24"/>
        </w:rPr>
        <w:t xml:space="preserve"> – taca</w:t>
      </w:r>
    </w:p>
    <w:p w:rsidR="000C7BAF" w:rsidRDefault="000C7BAF">
      <w:pPr>
        <w:rPr>
          <w:sz w:val="24"/>
          <w:szCs w:val="24"/>
        </w:rPr>
      </w:pPr>
    </w:p>
    <w:p w:rsidR="000C7BAF" w:rsidRDefault="000C7BAF">
      <w:pPr>
        <w:rPr>
          <w:sz w:val="24"/>
          <w:szCs w:val="24"/>
        </w:rPr>
      </w:pPr>
      <w:r>
        <w:rPr>
          <w:sz w:val="24"/>
          <w:szCs w:val="24"/>
        </w:rPr>
        <w:t>Zadanie 2</w:t>
      </w:r>
    </w:p>
    <w:p w:rsidR="000C7BAF" w:rsidRDefault="000C7BAF">
      <w:pPr>
        <w:rPr>
          <w:sz w:val="24"/>
          <w:szCs w:val="24"/>
        </w:rPr>
      </w:pPr>
      <w:r>
        <w:rPr>
          <w:sz w:val="24"/>
          <w:szCs w:val="24"/>
        </w:rPr>
        <w:t>Rozwiążcie krzyżówkę. Hasła to te 5 własnoręcznie wykonanych upominków dla mamy opisanych w tekście. Wpiszcie je do zeszytu (nie trzeba przerysowywać krzyżówki).</w:t>
      </w:r>
    </w:p>
    <w:p w:rsidR="000C7BAF" w:rsidRDefault="000C7BAF">
      <w:pPr>
        <w:rPr>
          <w:sz w:val="24"/>
          <w:szCs w:val="24"/>
        </w:rPr>
      </w:pPr>
    </w:p>
    <w:p w:rsidR="000C7BAF" w:rsidRDefault="000C7BAF">
      <w:pPr>
        <w:rPr>
          <w:sz w:val="24"/>
          <w:szCs w:val="24"/>
        </w:rPr>
      </w:pPr>
      <w:r>
        <w:rPr>
          <w:sz w:val="24"/>
          <w:szCs w:val="24"/>
        </w:rPr>
        <w:t>NIE PRZYSYŁAJCIE ZADAŃ DO OCENY</w:t>
      </w:r>
    </w:p>
    <w:p w:rsidR="000C7BAF" w:rsidRDefault="000C7BAF">
      <w:pPr>
        <w:rPr>
          <w:b/>
          <w:sz w:val="24"/>
          <w:szCs w:val="24"/>
        </w:rPr>
      </w:pPr>
      <w:r>
        <w:rPr>
          <w:b/>
          <w:sz w:val="24"/>
          <w:szCs w:val="24"/>
        </w:rPr>
        <w:t>Przypominam, że w środę 27.05.20 o godzinie 11 wyślę poprawę sprawdzianu do osób</w:t>
      </w:r>
      <w:r w:rsidR="00295471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które przysłały mi wiadomość, że chcą poprawiać (albo jeszcze do środy rano się zgłoszą).</w:t>
      </w:r>
    </w:p>
    <w:p w:rsidR="00295471" w:rsidRDefault="00295471">
      <w:pPr>
        <w:rPr>
          <w:b/>
          <w:sz w:val="24"/>
          <w:szCs w:val="24"/>
        </w:rPr>
      </w:pPr>
    </w:p>
    <w:p w:rsidR="00295471" w:rsidRDefault="00295471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295471" w:rsidRPr="00295471" w:rsidRDefault="00295471">
      <w:pPr>
        <w:rPr>
          <w:sz w:val="24"/>
          <w:szCs w:val="24"/>
        </w:rPr>
      </w:pPr>
      <w:r>
        <w:rPr>
          <w:sz w:val="24"/>
          <w:szCs w:val="24"/>
        </w:rPr>
        <w:t>Kolejna lekcja 27.05.20</w:t>
      </w:r>
    </w:p>
    <w:p w:rsidR="000C7BAF" w:rsidRDefault="000C7BAF">
      <w:pPr>
        <w:rPr>
          <w:sz w:val="24"/>
          <w:szCs w:val="24"/>
        </w:rPr>
      </w:pPr>
    </w:p>
    <w:p w:rsidR="008F6983" w:rsidRPr="008F6983" w:rsidRDefault="008F6983">
      <w:pPr>
        <w:rPr>
          <w:sz w:val="24"/>
          <w:szCs w:val="24"/>
        </w:rPr>
      </w:pPr>
    </w:p>
    <w:sectPr w:rsidR="008F6983" w:rsidRPr="008F6983" w:rsidSect="00477F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6983"/>
    <w:rsid w:val="000C7BAF"/>
    <w:rsid w:val="00295471"/>
    <w:rsid w:val="00477FD4"/>
    <w:rsid w:val="008F6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7F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F69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arningclub.egis.com.pl/pl/szkolapodstawowa/flash/flash_klasa_5_podrecznik_wieloletni_nagrania_audi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2020-05-25T05:36:00Z</dcterms:created>
  <dcterms:modified xsi:type="dcterms:W3CDTF">2020-05-25T05:58:00Z</dcterms:modified>
</cp:coreProperties>
</file>