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897" w:rsidRDefault="00CA3683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CA3683" w:rsidRDefault="00CA3683">
      <w:pPr>
        <w:rPr>
          <w:sz w:val="24"/>
          <w:szCs w:val="24"/>
        </w:rPr>
      </w:pPr>
      <w:r>
        <w:rPr>
          <w:sz w:val="24"/>
          <w:szCs w:val="24"/>
        </w:rPr>
        <w:t>Zadanie z poprzedniej lekcji:</w:t>
      </w:r>
    </w:p>
    <w:p w:rsidR="00CA3683" w:rsidRDefault="00CA3683">
      <w:pPr>
        <w:rPr>
          <w:sz w:val="24"/>
          <w:szCs w:val="24"/>
        </w:rPr>
      </w:pPr>
      <w:r>
        <w:rPr>
          <w:sz w:val="24"/>
          <w:szCs w:val="24"/>
        </w:rPr>
        <w:t>Zadanie 2, strona 105 (podręcznik)</w:t>
      </w:r>
    </w:p>
    <w:p w:rsidR="00CA3683" w:rsidRDefault="00CA3683">
      <w:pPr>
        <w:rPr>
          <w:sz w:val="24"/>
          <w:szCs w:val="24"/>
        </w:rPr>
      </w:pPr>
      <w:r>
        <w:rPr>
          <w:sz w:val="24"/>
          <w:szCs w:val="24"/>
        </w:rPr>
        <w:t>Kolejność zdań:</w:t>
      </w:r>
    </w:p>
    <w:p w:rsidR="00CA3683" w:rsidRDefault="00CA3683">
      <w:pPr>
        <w:rPr>
          <w:sz w:val="24"/>
          <w:szCs w:val="24"/>
        </w:rPr>
      </w:pPr>
      <w:r>
        <w:rPr>
          <w:sz w:val="24"/>
          <w:szCs w:val="24"/>
        </w:rPr>
        <w:t>4</w:t>
      </w:r>
    </w:p>
    <w:p w:rsidR="00CA3683" w:rsidRDefault="00CA3683">
      <w:pPr>
        <w:rPr>
          <w:sz w:val="24"/>
          <w:szCs w:val="24"/>
        </w:rPr>
      </w:pPr>
      <w:r>
        <w:rPr>
          <w:sz w:val="24"/>
          <w:szCs w:val="24"/>
        </w:rPr>
        <w:t>2</w:t>
      </w:r>
    </w:p>
    <w:p w:rsidR="00CA3683" w:rsidRDefault="00CA3683">
      <w:pPr>
        <w:rPr>
          <w:sz w:val="24"/>
          <w:szCs w:val="24"/>
        </w:rPr>
      </w:pPr>
      <w:r>
        <w:rPr>
          <w:sz w:val="24"/>
          <w:szCs w:val="24"/>
        </w:rPr>
        <w:t>6</w:t>
      </w:r>
    </w:p>
    <w:p w:rsidR="00CA3683" w:rsidRDefault="00CA3683">
      <w:pPr>
        <w:rPr>
          <w:sz w:val="24"/>
          <w:szCs w:val="24"/>
        </w:rPr>
      </w:pPr>
      <w:r>
        <w:rPr>
          <w:sz w:val="24"/>
          <w:szCs w:val="24"/>
        </w:rPr>
        <w:t>1</w:t>
      </w:r>
    </w:p>
    <w:p w:rsidR="00CA3683" w:rsidRDefault="00CA3683">
      <w:pPr>
        <w:rPr>
          <w:sz w:val="24"/>
          <w:szCs w:val="24"/>
        </w:rPr>
      </w:pPr>
      <w:r>
        <w:rPr>
          <w:sz w:val="24"/>
          <w:szCs w:val="24"/>
        </w:rPr>
        <w:t>5</w:t>
      </w:r>
    </w:p>
    <w:p w:rsidR="00CA3683" w:rsidRDefault="00CA3683">
      <w:pPr>
        <w:rPr>
          <w:sz w:val="24"/>
          <w:szCs w:val="24"/>
        </w:rPr>
      </w:pPr>
      <w:r>
        <w:rPr>
          <w:sz w:val="24"/>
          <w:szCs w:val="24"/>
        </w:rPr>
        <w:t>3</w:t>
      </w:r>
    </w:p>
    <w:p w:rsidR="00CA3683" w:rsidRDefault="00CA3683">
      <w:pPr>
        <w:rPr>
          <w:sz w:val="24"/>
          <w:szCs w:val="24"/>
        </w:rPr>
      </w:pPr>
    </w:p>
    <w:p w:rsidR="00CA3683" w:rsidRDefault="00CA3683">
      <w:pPr>
        <w:rPr>
          <w:sz w:val="24"/>
          <w:szCs w:val="24"/>
        </w:rPr>
      </w:pPr>
      <w:r>
        <w:rPr>
          <w:sz w:val="24"/>
          <w:szCs w:val="24"/>
        </w:rPr>
        <w:t>Zadanie 4, strona 105 (podręcznik)</w:t>
      </w:r>
    </w:p>
    <w:p w:rsidR="00CA3683" w:rsidRDefault="00CA3683" w:rsidP="00CA3683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CA3683" w:rsidRDefault="00CA3683" w:rsidP="00CA3683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CA3683" w:rsidRDefault="00CA3683" w:rsidP="00CA3683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CA3683" w:rsidRDefault="00CA3683" w:rsidP="00CA3683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:rsidR="00CA3683" w:rsidRDefault="00CA3683" w:rsidP="00CA3683">
      <w:pPr>
        <w:rPr>
          <w:sz w:val="24"/>
          <w:szCs w:val="24"/>
        </w:rPr>
      </w:pPr>
      <w:r>
        <w:rPr>
          <w:sz w:val="24"/>
          <w:szCs w:val="24"/>
        </w:rPr>
        <w:t>Dzisiaj proszę rozwiązać test ósmoklasisty ze stron 126 – 129 oprócz zadań 1 i 3, które już robiliśmy i zadania 15.</w:t>
      </w:r>
      <w:r w:rsidR="00970D97">
        <w:rPr>
          <w:sz w:val="24"/>
          <w:szCs w:val="24"/>
        </w:rPr>
        <w:t xml:space="preserve"> Zadania te będziemy przerabiać dzisiaj na konsultacjach więc uczniowie, którzy przyjdą mogą ten test rozwiązać w szkole (proszę przynieść ćwiczenia).</w:t>
      </w:r>
    </w:p>
    <w:p w:rsidR="00970D97" w:rsidRDefault="00970D97" w:rsidP="00CA3683">
      <w:pPr>
        <w:rPr>
          <w:sz w:val="24"/>
          <w:szCs w:val="24"/>
        </w:rPr>
      </w:pPr>
      <w:r>
        <w:rPr>
          <w:sz w:val="24"/>
          <w:szCs w:val="24"/>
        </w:rPr>
        <w:t>NIE PRZYSYŁAJCIE ZADAŃ</w:t>
      </w:r>
    </w:p>
    <w:p w:rsidR="00970D97" w:rsidRDefault="00970D97" w:rsidP="00CA3683">
      <w:pPr>
        <w:rPr>
          <w:sz w:val="24"/>
          <w:szCs w:val="24"/>
        </w:rPr>
      </w:pPr>
    </w:p>
    <w:p w:rsidR="00970D97" w:rsidRDefault="00970D97" w:rsidP="00CA3683">
      <w:pPr>
        <w:rPr>
          <w:b/>
          <w:sz w:val="24"/>
          <w:szCs w:val="24"/>
        </w:rPr>
      </w:pPr>
      <w:r>
        <w:rPr>
          <w:b/>
          <w:sz w:val="24"/>
          <w:szCs w:val="24"/>
        </w:rPr>
        <w:t>Chętnym, którzy zgłosili się do poprawy ostatniego sprawdzianu z rozdziału Praca wysyłam dzisiaj o 8 test. Proszę odesłać w ciągu 60 minut.</w:t>
      </w:r>
    </w:p>
    <w:p w:rsidR="00970D97" w:rsidRDefault="00970D97" w:rsidP="00CA3683">
      <w:pPr>
        <w:rPr>
          <w:b/>
          <w:sz w:val="24"/>
          <w:szCs w:val="24"/>
        </w:rPr>
      </w:pPr>
    </w:p>
    <w:p w:rsidR="00970D97" w:rsidRDefault="00970D97" w:rsidP="00CA3683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970D97" w:rsidRPr="00970D97" w:rsidRDefault="00970D97" w:rsidP="00CA3683">
      <w:pPr>
        <w:rPr>
          <w:sz w:val="24"/>
          <w:szCs w:val="24"/>
        </w:rPr>
      </w:pPr>
      <w:r>
        <w:rPr>
          <w:sz w:val="24"/>
          <w:szCs w:val="24"/>
        </w:rPr>
        <w:t>Kolejna lekcja 10.06.20</w:t>
      </w:r>
    </w:p>
    <w:p w:rsidR="00970D97" w:rsidRDefault="00970D97" w:rsidP="00CA3683">
      <w:pPr>
        <w:rPr>
          <w:b/>
          <w:sz w:val="24"/>
          <w:szCs w:val="24"/>
        </w:rPr>
      </w:pPr>
    </w:p>
    <w:p w:rsidR="00970D97" w:rsidRPr="00970D97" w:rsidRDefault="00970D97" w:rsidP="00CA3683">
      <w:pPr>
        <w:rPr>
          <w:sz w:val="24"/>
          <w:szCs w:val="24"/>
        </w:rPr>
      </w:pPr>
    </w:p>
    <w:sectPr w:rsidR="00970D97" w:rsidRPr="00970D97" w:rsidSect="00F6489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62E79"/>
    <w:multiLevelType w:val="hybridMultilevel"/>
    <w:tmpl w:val="5B10C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3683"/>
    <w:rsid w:val="00970D97"/>
    <w:rsid w:val="00CA3683"/>
    <w:rsid w:val="00F64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48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36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2020-06-08T03:23:00Z</dcterms:created>
  <dcterms:modified xsi:type="dcterms:W3CDTF">2020-06-08T03:39:00Z</dcterms:modified>
</cp:coreProperties>
</file>